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21F8" w:rsidRDefault="002221F8" w:rsidP="002221F8">
      <w:pPr>
        <w:jc w:val="center"/>
        <w:rPr>
          <w:rFonts w:ascii="Sylfaen" w:hAnsi="Sylfaen" w:cs="Sylfaen"/>
          <w:b/>
          <w:lang w:val="ka-GE"/>
        </w:rPr>
      </w:pPr>
      <w:r w:rsidRPr="00B32145">
        <w:rPr>
          <w:rFonts w:ascii="Sylfaen" w:hAnsi="Sylfaen" w:cs="Sylfaen"/>
          <w:b/>
          <w:lang w:val="ka-GE"/>
        </w:rPr>
        <w:t>შპს „თელმიკო“</w:t>
      </w:r>
    </w:p>
    <w:p w:rsidR="00D33AAD" w:rsidRPr="00EF5E0B" w:rsidRDefault="00D33AAD" w:rsidP="00D33AAD">
      <w:pPr>
        <w:jc w:val="center"/>
        <w:rPr>
          <w:rFonts w:ascii="Times New Roman" w:hAnsi="Times New Roman" w:cs="Times New Roman"/>
          <w:b/>
          <w:lang w:val="ka-GE"/>
        </w:rPr>
      </w:pPr>
      <w:r w:rsidRPr="00EF5E0B">
        <w:rPr>
          <w:rFonts w:ascii="Sylfaen" w:hAnsi="Sylfaen" w:cs="Sylfaen"/>
          <w:b/>
          <w:lang w:val="ka-GE"/>
        </w:rPr>
        <w:t>აცხადებს</w:t>
      </w:r>
      <w:r w:rsidRPr="00EF5E0B">
        <w:rPr>
          <w:rFonts w:ascii="Times New Roman" w:hAnsi="Times New Roman" w:cs="Times New Roman"/>
          <w:b/>
          <w:lang w:val="ka-GE"/>
        </w:rPr>
        <w:t xml:space="preserve"> </w:t>
      </w:r>
      <w:r w:rsidR="007427A6" w:rsidRPr="00EF5E0B">
        <w:rPr>
          <w:rFonts w:ascii="Sylfaen" w:hAnsi="Sylfaen" w:cs="Sylfaen"/>
          <w:b/>
          <w:lang w:val="ka-GE"/>
        </w:rPr>
        <w:t>გამარტივებული</w:t>
      </w:r>
      <w:r w:rsidR="007427A6" w:rsidRPr="00EF5E0B">
        <w:rPr>
          <w:rFonts w:ascii="Times New Roman" w:hAnsi="Times New Roman" w:cs="Times New Roman"/>
          <w:b/>
          <w:lang w:val="ka-GE"/>
        </w:rPr>
        <w:t xml:space="preserve"> </w:t>
      </w:r>
      <w:r w:rsidR="007427A6" w:rsidRPr="00EF5E0B">
        <w:rPr>
          <w:rFonts w:ascii="Sylfaen" w:hAnsi="Sylfaen" w:cs="Sylfaen"/>
          <w:b/>
          <w:lang w:val="ka-GE"/>
        </w:rPr>
        <w:t>შესყიდვის</w:t>
      </w:r>
      <w:r w:rsidR="007427A6" w:rsidRPr="00EF5E0B">
        <w:rPr>
          <w:rFonts w:ascii="Times New Roman" w:hAnsi="Times New Roman" w:cs="Times New Roman"/>
          <w:b/>
          <w:lang w:val="ka-GE"/>
        </w:rPr>
        <w:t xml:space="preserve"> </w:t>
      </w:r>
      <w:r w:rsidR="007427A6" w:rsidRPr="00EF5E0B">
        <w:rPr>
          <w:rFonts w:ascii="Sylfaen" w:hAnsi="Sylfaen" w:cs="Sylfaen"/>
          <w:b/>
          <w:lang w:val="ka-GE"/>
        </w:rPr>
        <w:t>პროცედურას</w:t>
      </w:r>
      <w:r w:rsidR="007427A6" w:rsidRPr="00EF5E0B">
        <w:rPr>
          <w:rFonts w:ascii="Times New Roman" w:hAnsi="Times New Roman" w:cs="Times New Roman"/>
          <w:b/>
          <w:lang w:val="ka-GE"/>
        </w:rPr>
        <w:t xml:space="preserve"> </w:t>
      </w:r>
    </w:p>
    <w:p w:rsidR="00D33AAD" w:rsidRPr="00476C82" w:rsidRDefault="00EF5E0B" w:rsidP="00476C82">
      <w:pPr>
        <w:pStyle w:val="Heading3"/>
        <w:spacing w:before="0" w:beforeAutospacing="0" w:after="45" w:afterAutospacing="0"/>
        <w:rPr>
          <w:rFonts w:asciiTheme="minorHAnsi" w:hAnsiTheme="minorHAnsi"/>
          <w:b w:val="0"/>
          <w:bCs w:val="0"/>
          <w:sz w:val="24"/>
          <w:szCs w:val="24"/>
          <w:lang w:val="ka-GE" w:eastAsia="ru-RU"/>
        </w:rPr>
      </w:pPr>
      <w:r w:rsidRPr="00EF5E0B">
        <w:rPr>
          <w:sz w:val="24"/>
          <w:szCs w:val="24"/>
          <w:lang w:val="ru-RU"/>
        </w:rPr>
        <w:t>№</w:t>
      </w:r>
      <w:r w:rsidR="00D33AAD" w:rsidRPr="00EF5E0B">
        <w:rPr>
          <w:sz w:val="24"/>
          <w:szCs w:val="24"/>
          <w:lang w:val="ka-GE"/>
        </w:rPr>
        <w:t xml:space="preserve"> </w:t>
      </w:r>
      <w:r w:rsidR="00476C82" w:rsidRPr="00476C82">
        <w:rPr>
          <w:sz w:val="24"/>
          <w:szCs w:val="24"/>
          <w:lang w:val="ka-GE"/>
        </w:rPr>
        <w:t xml:space="preserve">683.22.00040 </w:t>
      </w:r>
      <w:r w:rsidRPr="00EF5E0B">
        <w:rPr>
          <w:sz w:val="24"/>
          <w:szCs w:val="24"/>
          <w:lang w:val="ka-GE"/>
        </w:rPr>
        <w:t xml:space="preserve">- </w:t>
      </w:r>
      <w:r w:rsidR="00476C82" w:rsidRPr="00F101CB">
        <w:rPr>
          <w:b w:val="0"/>
          <w:bCs w:val="0"/>
          <w:sz w:val="24"/>
          <w:szCs w:val="24"/>
          <w:lang w:eastAsia="ru-RU"/>
        </w:rPr>
        <w:t xml:space="preserve">Microsoft365 NCE for Exchange Online (Plan </w:t>
      </w:r>
      <w:proofErr w:type="gramStart"/>
      <w:r w:rsidR="00476C82" w:rsidRPr="00F101CB">
        <w:rPr>
          <w:b w:val="0"/>
          <w:bCs w:val="0"/>
          <w:sz w:val="24"/>
          <w:szCs w:val="24"/>
          <w:lang w:eastAsia="ru-RU"/>
        </w:rPr>
        <w:t>1)</w:t>
      </w:r>
      <w:r w:rsidR="00476C82">
        <w:rPr>
          <w:rFonts w:asciiTheme="minorHAnsi" w:hAnsiTheme="minorHAnsi"/>
          <w:b w:val="0"/>
          <w:bCs w:val="0"/>
          <w:sz w:val="24"/>
          <w:szCs w:val="24"/>
          <w:lang w:val="ka-GE" w:eastAsia="ru-RU"/>
        </w:rPr>
        <w:t>-</w:t>
      </w:r>
      <w:proofErr w:type="gramEnd"/>
      <w:r w:rsidR="00476C82">
        <w:rPr>
          <w:rFonts w:asciiTheme="minorHAnsi" w:hAnsiTheme="minorHAnsi"/>
          <w:b w:val="0"/>
          <w:bCs w:val="0"/>
          <w:sz w:val="24"/>
          <w:szCs w:val="24"/>
          <w:lang w:val="ka-GE" w:eastAsia="ru-RU"/>
        </w:rPr>
        <w:t xml:space="preserve">ის მიწოდებაზე </w:t>
      </w:r>
    </w:p>
    <w:p w:rsidR="002221F8" w:rsidRPr="00EF5E0B" w:rsidRDefault="002221F8" w:rsidP="002221F8">
      <w:pPr>
        <w:rPr>
          <w:rFonts w:ascii="Times New Roman" w:hAnsi="Times New Roman" w:cs="Times New Roman"/>
          <w:sz w:val="24"/>
          <w:szCs w:val="24"/>
          <w:lang w:val="ka-GE"/>
        </w:rPr>
      </w:pPr>
      <w:r w:rsidRPr="00EF5E0B">
        <w:rPr>
          <w:rFonts w:ascii="Sylfaen" w:hAnsi="Sylfaen" w:cs="Sylfaen"/>
          <w:sz w:val="24"/>
          <w:szCs w:val="24"/>
          <w:lang w:val="ka-GE"/>
        </w:rPr>
        <w:t>შესყიდვის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EF5E0B">
        <w:rPr>
          <w:rFonts w:ascii="Sylfaen" w:hAnsi="Sylfaen" w:cs="Sylfaen"/>
          <w:sz w:val="24"/>
          <w:szCs w:val="24"/>
          <w:lang w:val="ka-GE"/>
        </w:rPr>
        <w:t>მოკლე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EF5E0B">
        <w:rPr>
          <w:rFonts w:ascii="Sylfaen" w:hAnsi="Sylfaen" w:cs="Sylfaen"/>
          <w:sz w:val="24"/>
          <w:szCs w:val="24"/>
          <w:lang w:val="ka-GE"/>
        </w:rPr>
        <w:t>შინაარსი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>:</w:t>
      </w:r>
    </w:p>
    <w:p w:rsidR="002221F8" w:rsidRPr="00EF5E0B" w:rsidRDefault="002221F8" w:rsidP="002221F8">
      <w:pPr>
        <w:rPr>
          <w:rFonts w:ascii="Times New Roman" w:hAnsi="Times New Roman" w:cs="Times New Roman"/>
          <w:sz w:val="24"/>
          <w:szCs w:val="24"/>
          <w:lang w:val="ka-GE"/>
        </w:rPr>
      </w:pP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1. </w:t>
      </w:r>
      <w:r w:rsidRPr="00EF5E0B">
        <w:rPr>
          <w:rFonts w:ascii="Sylfaen" w:hAnsi="Sylfaen" w:cs="Sylfaen"/>
          <w:sz w:val="24"/>
          <w:szCs w:val="24"/>
          <w:lang w:val="ka-GE"/>
        </w:rPr>
        <w:t>მიწოდების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EF5E0B">
        <w:rPr>
          <w:rFonts w:ascii="Sylfaen" w:hAnsi="Sylfaen" w:cs="Sylfaen"/>
          <w:sz w:val="24"/>
          <w:szCs w:val="24"/>
          <w:lang w:val="ka-GE"/>
        </w:rPr>
        <w:t>დრო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- </w:t>
      </w:r>
      <w:r w:rsidR="00B32145" w:rsidRPr="00EF5E0B">
        <w:rPr>
          <w:rFonts w:ascii="Sylfaen" w:hAnsi="Sylfaen" w:cs="Sylfaen"/>
          <w:sz w:val="24"/>
          <w:szCs w:val="24"/>
          <w:lang w:val="ka-GE"/>
        </w:rPr>
        <w:t>ტექნიკური</w:t>
      </w:r>
      <w:r w:rsidR="00B32145"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B32145" w:rsidRPr="00EF5E0B">
        <w:rPr>
          <w:rFonts w:ascii="Sylfaen" w:hAnsi="Sylfaen" w:cs="Sylfaen"/>
          <w:sz w:val="24"/>
          <w:szCs w:val="24"/>
          <w:lang w:val="ka-GE"/>
        </w:rPr>
        <w:t>დავდალების</w:t>
      </w:r>
      <w:r w:rsidR="00B32145"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B32145" w:rsidRPr="00EF5E0B">
        <w:rPr>
          <w:rFonts w:ascii="Sylfaen" w:hAnsi="Sylfaen" w:cs="Sylfaen"/>
          <w:sz w:val="24"/>
          <w:szCs w:val="24"/>
          <w:lang w:val="ka-GE"/>
        </w:rPr>
        <w:t>შესაბამისად</w:t>
      </w:r>
    </w:p>
    <w:p w:rsidR="002221F8" w:rsidRPr="00EF5E0B" w:rsidRDefault="002221F8" w:rsidP="002221F8">
      <w:pPr>
        <w:rPr>
          <w:rFonts w:ascii="Times New Roman" w:hAnsi="Times New Roman" w:cs="Times New Roman"/>
          <w:sz w:val="24"/>
          <w:szCs w:val="24"/>
          <w:lang w:val="ka-GE"/>
        </w:rPr>
      </w:pP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2. </w:t>
      </w:r>
      <w:r w:rsidRPr="00EF5E0B">
        <w:rPr>
          <w:rFonts w:ascii="Sylfaen" w:hAnsi="Sylfaen" w:cs="Sylfaen"/>
          <w:sz w:val="24"/>
          <w:szCs w:val="24"/>
          <w:lang w:val="ka-GE"/>
        </w:rPr>
        <w:t>ინფორმაციის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EF5E0B">
        <w:rPr>
          <w:rFonts w:ascii="Sylfaen" w:hAnsi="Sylfaen" w:cs="Sylfaen"/>
          <w:sz w:val="24"/>
          <w:szCs w:val="24"/>
          <w:lang w:val="ka-GE"/>
        </w:rPr>
        <w:t>მიწოდება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EF5E0B">
        <w:rPr>
          <w:rFonts w:ascii="Sylfaen" w:hAnsi="Sylfaen" w:cs="Sylfaen"/>
          <w:sz w:val="24"/>
          <w:szCs w:val="24"/>
          <w:lang w:val="ka-GE"/>
        </w:rPr>
        <w:t>შეუძლიათ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EF5E0B">
        <w:rPr>
          <w:rFonts w:ascii="Sylfaen" w:hAnsi="Sylfaen" w:cs="Sylfaen"/>
          <w:sz w:val="24"/>
          <w:szCs w:val="24"/>
          <w:lang w:val="ka-GE"/>
        </w:rPr>
        <w:t>ყველა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EF5E0B">
        <w:rPr>
          <w:rFonts w:ascii="Sylfaen" w:hAnsi="Sylfaen" w:cs="Sylfaen"/>
          <w:sz w:val="24"/>
          <w:szCs w:val="24"/>
          <w:lang w:val="ka-GE"/>
        </w:rPr>
        <w:t>დაინტერესებულ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EF5E0B">
        <w:rPr>
          <w:rFonts w:ascii="Sylfaen" w:hAnsi="Sylfaen" w:cs="Sylfaen"/>
          <w:sz w:val="24"/>
          <w:szCs w:val="24"/>
          <w:lang w:val="ka-GE"/>
        </w:rPr>
        <w:t>ფიზიკურ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EF5E0B">
        <w:rPr>
          <w:rFonts w:ascii="Sylfaen" w:hAnsi="Sylfaen" w:cs="Sylfaen"/>
          <w:sz w:val="24"/>
          <w:szCs w:val="24"/>
          <w:lang w:val="ka-GE"/>
        </w:rPr>
        <w:t>და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EF5E0B">
        <w:rPr>
          <w:rFonts w:ascii="Sylfaen" w:hAnsi="Sylfaen" w:cs="Sylfaen"/>
          <w:sz w:val="24"/>
          <w:szCs w:val="24"/>
          <w:lang w:val="ka-GE"/>
        </w:rPr>
        <w:t>იურიდიულ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EF5E0B">
        <w:rPr>
          <w:rFonts w:ascii="Sylfaen" w:hAnsi="Sylfaen" w:cs="Sylfaen"/>
          <w:sz w:val="24"/>
          <w:szCs w:val="24"/>
          <w:lang w:val="ka-GE"/>
        </w:rPr>
        <w:t>პირს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. </w:t>
      </w:r>
      <w:r w:rsidRPr="00EF5E0B">
        <w:rPr>
          <w:rFonts w:ascii="Sylfaen" w:hAnsi="Sylfaen" w:cs="Sylfaen"/>
          <w:sz w:val="24"/>
          <w:szCs w:val="24"/>
          <w:lang w:val="ka-GE"/>
        </w:rPr>
        <w:t>შემოთავაზებული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EF5E0B">
        <w:rPr>
          <w:rFonts w:ascii="Sylfaen" w:hAnsi="Sylfaen" w:cs="Sylfaen"/>
          <w:sz w:val="24"/>
          <w:szCs w:val="24"/>
          <w:lang w:val="ka-GE"/>
        </w:rPr>
        <w:t>პროდუქტი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(</w:t>
      </w:r>
      <w:r w:rsidRPr="00EF5E0B">
        <w:rPr>
          <w:rFonts w:ascii="Sylfaen" w:hAnsi="Sylfaen" w:cs="Sylfaen"/>
          <w:sz w:val="24"/>
          <w:szCs w:val="24"/>
          <w:lang w:val="ka-GE"/>
        </w:rPr>
        <w:t>მომსახურება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) </w:t>
      </w:r>
      <w:r w:rsidRPr="00EF5E0B">
        <w:rPr>
          <w:rFonts w:ascii="Sylfaen" w:hAnsi="Sylfaen" w:cs="Sylfaen"/>
          <w:sz w:val="24"/>
          <w:szCs w:val="24"/>
          <w:lang w:val="ka-GE"/>
        </w:rPr>
        <w:t>უნდა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EF5E0B">
        <w:rPr>
          <w:rFonts w:ascii="Sylfaen" w:hAnsi="Sylfaen" w:cs="Sylfaen"/>
          <w:sz w:val="24"/>
          <w:szCs w:val="24"/>
          <w:lang w:val="ka-GE"/>
        </w:rPr>
        <w:t>აკმაყოფილებდეს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EF5E0B">
        <w:rPr>
          <w:rFonts w:ascii="Sylfaen" w:hAnsi="Sylfaen" w:cs="Sylfaen"/>
          <w:sz w:val="24"/>
          <w:szCs w:val="24"/>
          <w:lang w:val="ka-GE"/>
        </w:rPr>
        <w:t>ტექნიკურ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EF5E0B">
        <w:rPr>
          <w:rFonts w:ascii="Sylfaen" w:hAnsi="Sylfaen" w:cs="Sylfaen"/>
          <w:sz w:val="24"/>
          <w:szCs w:val="24"/>
          <w:lang w:val="ka-GE"/>
        </w:rPr>
        <w:t>მოთხოვნებს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>.</w:t>
      </w:r>
    </w:p>
    <w:p w:rsidR="002221F8" w:rsidRPr="00EF5E0B" w:rsidRDefault="002221F8" w:rsidP="002221F8">
      <w:pPr>
        <w:rPr>
          <w:rFonts w:ascii="Times New Roman" w:hAnsi="Times New Roman" w:cs="Times New Roman"/>
          <w:sz w:val="24"/>
          <w:szCs w:val="24"/>
          <w:lang w:val="ka-GE"/>
        </w:rPr>
      </w:pP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3. </w:t>
      </w:r>
      <w:r w:rsidRPr="00EF5E0B">
        <w:rPr>
          <w:rFonts w:ascii="Sylfaen" w:hAnsi="Sylfaen" w:cs="Sylfaen"/>
          <w:sz w:val="24"/>
          <w:szCs w:val="24"/>
          <w:lang w:val="ka-GE"/>
        </w:rPr>
        <w:t>მსურველებმა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 </w:t>
      </w:r>
      <w:r w:rsidRPr="00EF5E0B">
        <w:rPr>
          <w:rFonts w:ascii="Sylfaen" w:hAnsi="Sylfaen" w:cs="Sylfaen"/>
          <w:sz w:val="24"/>
          <w:szCs w:val="24"/>
          <w:lang w:val="ka-GE"/>
        </w:rPr>
        <w:t>ინფორმაცია</w:t>
      </w:r>
      <w:r w:rsidR="00B32145"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B32145" w:rsidRPr="00EF5E0B">
        <w:rPr>
          <w:rFonts w:ascii="Sylfaen" w:hAnsi="Sylfaen" w:cs="Sylfaen"/>
          <w:sz w:val="24"/>
          <w:szCs w:val="24"/>
          <w:lang w:val="ka-GE"/>
        </w:rPr>
        <w:t>უნდა</w:t>
      </w:r>
      <w:r w:rsidR="00B32145"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B32145" w:rsidRPr="00EF5E0B">
        <w:rPr>
          <w:rFonts w:ascii="Sylfaen" w:hAnsi="Sylfaen" w:cs="Sylfaen"/>
          <w:sz w:val="24"/>
          <w:szCs w:val="24"/>
          <w:lang w:val="ka-GE"/>
        </w:rPr>
        <w:t>გააგზავნონ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EF5E0B">
        <w:rPr>
          <w:rFonts w:ascii="Sylfaen" w:hAnsi="Sylfaen" w:cs="Sylfaen"/>
          <w:sz w:val="24"/>
          <w:szCs w:val="24"/>
          <w:lang w:val="ka-GE"/>
        </w:rPr>
        <w:t>ელ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>.</w:t>
      </w:r>
      <w:r w:rsidRPr="00EF5E0B">
        <w:rPr>
          <w:rFonts w:ascii="Sylfaen" w:hAnsi="Sylfaen" w:cs="Sylfaen"/>
          <w:sz w:val="24"/>
          <w:szCs w:val="24"/>
          <w:lang w:val="ka-GE"/>
        </w:rPr>
        <w:t>ფოსტის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EF5E0B">
        <w:rPr>
          <w:rFonts w:ascii="Sylfaen" w:hAnsi="Sylfaen" w:cs="Sylfaen"/>
          <w:sz w:val="24"/>
          <w:szCs w:val="24"/>
          <w:lang w:val="ka-GE"/>
        </w:rPr>
        <w:t>მისამართზე</w:t>
      </w:r>
      <w:r w:rsidR="00EF5E0B"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: </w:t>
      </w:r>
      <w:hyperlink r:id="rId7" w:history="1">
        <w:r w:rsidR="00EF5E0B" w:rsidRPr="00EF5E0B">
          <w:rPr>
            <w:rStyle w:val="Hyperlink"/>
            <w:rFonts w:ascii="Times New Roman" w:hAnsi="Times New Roman" w:cs="Times New Roman"/>
            <w:sz w:val="24"/>
            <w:szCs w:val="24"/>
            <w:lang w:val="ka-GE"/>
          </w:rPr>
          <w:t>procurеment@telmico.ge</w:t>
        </w:r>
      </w:hyperlink>
      <w:r w:rsidR="00EF5E0B" w:rsidRPr="00EF5E0B"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  <w:hyperlink r:id="rId8" w:history="1">
        <w:r w:rsidR="00EF5E0B" w:rsidRPr="00EF5E0B">
          <w:rPr>
            <w:rStyle w:val="Hyperlink"/>
            <w:rFonts w:ascii="Times New Roman" w:hAnsi="Times New Roman" w:cs="Times New Roman"/>
            <w:sz w:val="24"/>
            <w:szCs w:val="24"/>
          </w:rPr>
          <w:t>irina.gamzardia@telmico.ge</w:t>
        </w:r>
      </w:hyperlink>
      <w:r w:rsidR="00EF5E0B" w:rsidRPr="00EF5E0B">
        <w:rPr>
          <w:rFonts w:ascii="Times New Roman" w:hAnsi="Times New Roman" w:cs="Times New Roman"/>
          <w:sz w:val="24"/>
          <w:szCs w:val="24"/>
        </w:rPr>
        <w:t xml:space="preserve"> </w:t>
      </w:r>
      <w:r w:rsidR="00476C82">
        <w:rPr>
          <w:rFonts w:ascii="Times New Roman" w:hAnsi="Times New Roman" w:cs="Times New Roman"/>
          <w:sz w:val="24"/>
          <w:szCs w:val="24"/>
          <w:lang w:val="ka-GE"/>
        </w:rPr>
        <w:t xml:space="preserve"> 1</w:t>
      </w:r>
      <w:r w:rsidR="00CE6D2D">
        <w:rPr>
          <w:rFonts w:ascii="Times New Roman" w:hAnsi="Times New Roman" w:cs="Times New Roman"/>
          <w:sz w:val="24"/>
          <w:szCs w:val="24"/>
        </w:rPr>
        <w:t>7</w:t>
      </w:r>
      <w:r w:rsidR="00E36721">
        <w:rPr>
          <w:rFonts w:ascii="Times New Roman" w:hAnsi="Times New Roman" w:cs="Times New Roman"/>
          <w:sz w:val="24"/>
          <w:szCs w:val="24"/>
          <w:lang w:val="ka-GE"/>
        </w:rPr>
        <w:t>/03</w:t>
      </w:r>
      <w:r w:rsidR="005E0D88">
        <w:rPr>
          <w:rFonts w:ascii="Times New Roman" w:hAnsi="Times New Roman" w:cs="Times New Roman"/>
          <w:sz w:val="24"/>
          <w:szCs w:val="24"/>
          <w:lang w:val="ka-GE"/>
        </w:rPr>
        <w:t>/2022</w:t>
      </w:r>
      <w:bookmarkStart w:id="0" w:name="_GoBack"/>
      <w:bookmarkEnd w:id="0"/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EF5E0B">
        <w:rPr>
          <w:rFonts w:ascii="Sylfaen" w:hAnsi="Sylfaen" w:cs="Sylfaen"/>
          <w:sz w:val="24"/>
          <w:szCs w:val="24"/>
          <w:lang w:val="ka-GE"/>
        </w:rPr>
        <w:t>წლის</w:t>
      </w:r>
      <w:r w:rsidR="00CE6D2D">
        <w:rPr>
          <w:rFonts w:ascii="Times New Roman" w:hAnsi="Times New Roman" w:cs="Times New Roman"/>
          <w:sz w:val="24"/>
          <w:szCs w:val="24"/>
          <w:lang w:val="ka-GE"/>
        </w:rPr>
        <w:t xml:space="preserve"> 12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:00 </w:t>
      </w:r>
      <w:r w:rsidRPr="00EF5E0B">
        <w:rPr>
          <w:rFonts w:ascii="Sylfaen" w:hAnsi="Sylfaen" w:cs="Sylfaen"/>
          <w:sz w:val="24"/>
          <w:szCs w:val="24"/>
          <w:lang w:val="ka-GE"/>
        </w:rPr>
        <w:t>საათამდე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>.</w:t>
      </w:r>
    </w:p>
    <w:p w:rsidR="002221F8" w:rsidRPr="00EF5E0B" w:rsidRDefault="002221F8" w:rsidP="002221F8">
      <w:pPr>
        <w:rPr>
          <w:rFonts w:ascii="Times New Roman" w:hAnsi="Times New Roman" w:cs="Times New Roman"/>
          <w:sz w:val="24"/>
          <w:szCs w:val="24"/>
          <w:lang w:val="ka-GE"/>
        </w:rPr>
      </w:pP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4. </w:t>
      </w:r>
      <w:r w:rsidRPr="00EF5E0B">
        <w:rPr>
          <w:rFonts w:ascii="Sylfaen" w:hAnsi="Sylfaen" w:cs="Sylfaen"/>
          <w:sz w:val="24"/>
          <w:szCs w:val="24"/>
          <w:lang w:val="ka-GE"/>
        </w:rPr>
        <w:t>განმცხადებლებმა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EF5E0B">
        <w:rPr>
          <w:rFonts w:ascii="Sylfaen" w:hAnsi="Sylfaen" w:cs="Sylfaen"/>
          <w:sz w:val="24"/>
          <w:szCs w:val="24"/>
          <w:lang w:val="ka-GE"/>
        </w:rPr>
        <w:t>უნდა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EF5E0B">
        <w:rPr>
          <w:rFonts w:ascii="Sylfaen" w:hAnsi="Sylfaen" w:cs="Sylfaen"/>
          <w:sz w:val="24"/>
          <w:szCs w:val="24"/>
          <w:lang w:val="ka-GE"/>
        </w:rPr>
        <w:t>წარმოადგინონ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EF5E0B">
        <w:rPr>
          <w:rFonts w:ascii="Sylfaen" w:hAnsi="Sylfaen" w:cs="Sylfaen"/>
          <w:sz w:val="24"/>
          <w:szCs w:val="24"/>
          <w:lang w:val="ka-GE"/>
        </w:rPr>
        <w:t>შემდეგი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EF5E0B">
        <w:rPr>
          <w:rFonts w:ascii="Sylfaen" w:hAnsi="Sylfaen" w:cs="Sylfaen"/>
          <w:sz w:val="24"/>
          <w:szCs w:val="24"/>
          <w:lang w:val="ka-GE"/>
        </w:rPr>
        <w:t>დოკუმენტაცია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>:</w:t>
      </w:r>
    </w:p>
    <w:p w:rsidR="002221F8" w:rsidRPr="00EF5E0B" w:rsidRDefault="002221F8" w:rsidP="002221F8">
      <w:pPr>
        <w:rPr>
          <w:rFonts w:ascii="Times New Roman" w:hAnsi="Times New Roman" w:cs="Times New Roman"/>
          <w:sz w:val="24"/>
          <w:szCs w:val="24"/>
          <w:lang w:val="ka-GE"/>
        </w:rPr>
      </w:pP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• </w:t>
      </w:r>
      <w:r w:rsidRPr="00EF5E0B">
        <w:rPr>
          <w:rFonts w:ascii="Sylfaen" w:hAnsi="Sylfaen" w:cs="Sylfaen"/>
          <w:sz w:val="24"/>
          <w:szCs w:val="24"/>
          <w:lang w:val="ka-GE"/>
        </w:rPr>
        <w:t>კომერციული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EF5E0B">
        <w:rPr>
          <w:rFonts w:ascii="Sylfaen" w:hAnsi="Sylfaen" w:cs="Sylfaen"/>
          <w:sz w:val="24"/>
          <w:szCs w:val="24"/>
          <w:lang w:val="ka-GE"/>
        </w:rPr>
        <w:t>შეთავაზება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pdf </w:t>
      </w:r>
      <w:r w:rsidRPr="00EF5E0B">
        <w:rPr>
          <w:rFonts w:ascii="Sylfaen" w:hAnsi="Sylfaen" w:cs="Sylfaen"/>
          <w:sz w:val="24"/>
          <w:szCs w:val="24"/>
          <w:lang w:val="ka-GE"/>
        </w:rPr>
        <w:t>ფორმატში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(</w:t>
      </w:r>
      <w:r w:rsidRPr="00EF5E0B">
        <w:rPr>
          <w:rFonts w:ascii="Sylfaen" w:hAnsi="Sylfaen" w:cs="Sylfaen"/>
          <w:sz w:val="24"/>
          <w:szCs w:val="24"/>
          <w:lang w:val="ka-GE"/>
        </w:rPr>
        <w:t>ასლი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Word </w:t>
      </w:r>
      <w:r w:rsidRPr="00EF5E0B">
        <w:rPr>
          <w:rFonts w:ascii="Sylfaen" w:hAnsi="Sylfaen" w:cs="Sylfaen"/>
          <w:sz w:val="24"/>
          <w:szCs w:val="24"/>
          <w:lang w:val="ka-GE"/>
        </w:rPr>
        <w:t>ან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Excel </w:t>
      </w:r>
      <w:r w:rsidRPr="00EF5E0B">
        <w:rPr>
          <w:rFonts w:ascii="Sylfaen" w:hAnsi="Sylfaen" w:cs="Sylfaen"/>
          <w:sz w:val="24"/>
          <w:szCs w:val="24"/>
          <w:lang w:val="ka-GE"/>
        </w:rPr>
        <w:t>ფორმატში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) </w:t>
      </w:r>
      <w:r w:rsidRPr="00EF5E0B">
        <w:rPr>
          <w:rFonts w:ascii="Sylfaen" w:hAnsi="Sylfaen" w:cs="Sylfaen"/>
          <w:sz w:val="24"/>
          <w:szCs w:val="24"/>
          <w:lang w:val="ka-GE"/>
        </w:rPr>
        <w:t>ხელმოწერილი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B32145" w:rsidRPr="00EF5E0B">
        <w:rPr>
          <w:rFonts w:ascii="Sylfaen" w:hAnsi="Sylfaen" w:cs="Sylfaen"/>
          <w:sz w:val="24"/>
          <w:szCs w:val="24"/>
          <w:lang w:val="ka-GE"/>
        </w:rPr>
        <w:t>ხელ</w:t>
      </w:r>
      <w:r w:rsidR="00B32145" w:rsidRPr="00EF5E0B">
        <w:rPr>
          <w:rFonts w:ascii="Times New Roman" w:hAnsi="Times New Roman" w:cs="Times New Roman"/>
          <w:sz w:val="24"/>
          <w:szCs w:val="24"/>
          <w:lang w:val="ka-GE"/>
        </w:rPr>
        <w:t>,</w:t>
      </w:r>
      <w:r w:rsidR="00D579B4" w:rsidRPr="00EF5E0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32145" w:rsidRPr="00EF5E0B">
        <w:rPr>
          <w:rFonts w:ascii="Sylfaen" w:hAnsi="Sylfaen" w:cs="Sylfaen"/>
          <w:sz w:val="24"/>
          <w:szCs w:val="24"/>
          <w:lang w:val="ka-GE"/>
        </w:rPr>
        <w:t>ძღვანელი</w:t>
      </w:r>
      <w:r w:rsidRPr="00EF5E0B">
        <w:rPr>
          <w:rFonts w:ascii="Sylfaen" w:hAnsi="Sylfaen" w:cs="Sylfaen"/>
          <w:sz w:val="24"/>
          <w:szCs w:val="24"/>
          <w:lang w:val="ka-GE"/>
        </w:rPr>
        <w:t>ს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EF5E0B">
        <w:rPr>
          <w:rFonts w:ascii="Sylfaen" w:hAnsi="Sylfaen" w:cs="Sylfaen"/>
          <w:sz w:val="24"/>
          <w:szCs w:val="24"/>
          <w:lang w:val="ka-GE"/>
        </w:rPr>
        <w:t>მიერ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>.</w:t>
      </w:r>
    </w:p>
    <w:p w:rsidR="002221F8" w:rsidRPr="00EF5E0B" w:rsidRDefault="002221F8" w:rsidP="002221F8">
      <w:pPr>
        <w:rPr>
          <w:rFonts w:ascii="Times New Roman" w:hAnsi="Times New Roman" w:cs="Times New Roman"/>
          <w:sz w:val="24"/>
          <w:szCs w:val="24"/>
          <w:lang w:val="ka-GE"/>
        </w:rPr>
      </w:pP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• </w:t>
      </w:r>
      <w:r w:rsidRPr="00EF5E0B">
        <w:rPr>
          <w:rFonts w:ascii="Sylfaen" w:hAnsi="Sylfaen" w:cs="Sylfaen"/>
          <w:sz w:val="24"/>
          <w:szCs w:val="24"/>
          <w:lang w:val="ka-GE"/>
        </w:rPr>
        <w:t>ამონაწერი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EF5E0B">
        <w:rPr>
          <w:rFonts w:ascii="Sylfaen" w:hAnsi="Sylfaen" w:cs="Sylfaen"/>
          <w:sz w:val="24"/>
          <w:szCs w:val="24"/>
          <w:lang w:val="ka-GE"/>
        </w:rPr>
        <w:t>მეწარმეთა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EF5E0B">
        <w:rPr>
          <w:rFonts w:ascii="Sylfaen" w:hAnsi="Sylfaen" w:cs="Sylfaen"/>
          <w:sz w:val="24"/>
          <w:szCs w:val="24"/>
          <w:lang w:val="ka-GE"/>
        </w:rPr>
        <w:t>რეესტრიდან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, </w:t>
      </w:r>
      <w:r w:rsidRPr="00EF5E0B">
        <w:rPr>
          <w:rFonts w:ascii="Sylfaen" w:hAnsi="Sylfaen" w:cs="Sylfaen"/>
          <w:sz w:val="24"/>
          <w:szCs w:val="24"/>
          <w:lang w:val="ka-GE"/>
        </w:rPr>
        <w:t>გაცემული</w:t>
      </w:r>
      <w:r w:rsidR="00B32145"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, </w:t>
      </w:r>
      <w:r w:rsidR="00B32145" w:rsidRPr="00EF5E0B">
        <w:rPr>
          <w:rFonts w:ascii="Sylfaen" w:hAnsi="Sylfaen" w:cs="Sylfaen"/>
          <w:sz w:val="24"/>
          <w:szCs w:val="24"/>
          <w:lang w:val="ka-GE"/>
        </w:rPr>
        <w:t>წინადადების</w:t>
      </w:r>
      <w:r w:rsidR="00B32145"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B32145" w:rsidRPr="00EF5E0B">
        <w:rPr>
          <w:rFonts w:ascii="Sylfaen" w:hAnsi="Sylfaen" w:cs="Sylfaen"/>
          <w:sz w:val="24"/>
          <w:szCs w:val="24"/>
          <w:lang w:val="ka-GE"/>
        </w:rPr>
        <w:t>წარდგენის</w:t>
      </w:r>
      <w:r w:rsidR="00B32145"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B32145" w:rsidRPr="00EF5E0B">
        <w:rPr>
          <w:rFonts w:ascii="Sylfaen" w:hAnsi="Sylfaen" w:cs="Sylfaen"/>
          <w:sz w:val="24"/>
          <w:szCs w:val="24"/>
          <w:lang w:val="ka-GE"/>
        </w:rPr>
        <w:t>თარიღიდან</w:t>
      </w:r>
      <w:r w:rsidR="00B32145"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, 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B32145"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30 </w:t>
      </w:r>
      <w:r w:rsidR="00B32145" w:rsidRPr="00EF5E0B">
        <w:rPr>
          <w:rFonts w:ascii="Sylfaen" w:hAnsi="Sylfaen" w:cs="Sylfaen"/>
          <w:sz w:val="24"/>
          <w:szCs w:val="24"/>
          <w:lang w:val="ka-GE"/>
        </w:rPr>
        <w:t>ან</w:t>
      </w:r>
      <w:r w:rsidR="00B32145"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B32145" w:rsidRPr="00EF5E0B">
        <w:rPr>
          <w:rFonts w:ascii="Sylfaen" w:hAnsi="Sylfaen" w:cs="Sylfaen"/>
          <w:sz w:val="24"/>
          <w:szCs w:val="24"/>
          <w:lang w:val="ka-GE"/>
        </w:rPr>
        <w:t>მეტი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B32145" w:rsidRPr="00EF5E0B">
        <w:rPr>
          <w:rFonts w:ascii="Sylfaen" w:hAnsi="Sylfaen" w:cs="Sylfaen"/>
          <w:sz w:val="24"/>
          <w:szCs w:val="24"/>
          <w:lang w:val="ka-GE"/>
        </w:rPr>
        <w:t>დღით</w:t>
      </w:r>
      <w:r w:rsidR="00B32145"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B32145" w:rsidRPr="00EF5E0B">
        <w:rPr>
          <w:rFonts w:ascii="Sylfaen" w:hAnsi="Sylfaen" w:cs="Sylfaen"/>
          <w:sz w:val="24"/>
          <w:szCs w:val="24"/>
          <w:lang w:val="ka-GE"/>
        </w:rPr>
        <w:t>ადრე</w:t>
      </w:r>
      <w:r w:rsidR="00B32145"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. 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</w:p>
    <w:p w:rsidR="002221F8" w:rsidRPr="00EF5E0B" w:rsidRDefault="00B32145" w:rsidP="002221F8">
      <w:pPr>
        <w:rPr>
          <w:rFonts w:ascii="Times New Roman" w:hAnsi="Times New Roman" w:cs="Times New Roman"/>
          <w:sz w:val="24"/>
          <w:szCs w:val="24"/>
          <w:lang w:val="ka-GE"/>
        </w:rPr>
      </w:pPr>
      <w:r w:rsidRPr="00EF5E0B">
        <w:rPr>
          <w:rFonts w:ascii="Sylfaen" w:hAnsi="Sylfaen" w:cs="Sylfaen"/>
          <w:sz w:val="24"/>
          <w:szCs w:val="24"/>
          <w:lang w:val="ka-GE"/>
        </w:rPr>
        <w:t>შეკითხვების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EF5E0B">
        <w:rPr>
          <w:rFonts w:ascii="Sylfaen" w:hAnsi="Sylfaen" w:cs="Sylfaen"/>
          <w:sz w:val="24"/>
          <w:szCs w:val="24"/>
          <w:lang w:val="ka-GE"/>
        </w:rPr>
        <w:t>შემთხვევაში</w:t>
      </w:r>
      <w:r w:rsidR="002221F8"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2221F8" w:rsidRPr="00EF5E0B">
        <w:rPr>
          <w:rFonts w:ascii="Sylfaen" w:hAnsi="Sylfaen" w:cs="Sylfaen"/>
          <w:sz w:val="24"/>
          <w:szCs w:val="24"/>
          <w:lang w:val="ka-GE"/>
        </w:rPr>
        <w:t>შეგიძლიათ</w:t>
      </w:r>
      <w:r w:rsidR="002221F8"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2221F8" w:rsidRPr="00EF5E0B">
        <w:rPr>
          <w:rFonts w:ascii="Sylfaen" w:hAnsi="Sylfaen" w:cs="Sylfaen"/>
          <w:sz w:val="24"/>
          <w:szCs w:val="24"/>
          <w:lang w:val="ka-GE"/>
        </w:rPr>
        <w:t>მიმართოთ</w:t>
      </w:r>
      <w:r w:rsidR="002221F8"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EF5E0B">
        <w:rPr>
          <w:rFonts w:ascii="Sylfaen" w:hAnsi="Sylfaen" w:cs="Sylfaen"/>
          <w:sz w:val="24"/>
          <w:szCs w:val="24"/>
          <w:lang w:val="ka-GE"/>
        </w:rPr>
        <w:t>ელ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>.</w:t>
      </w:r>
      <w:r w:rsidRPr="00EF5E0B">
        <w:rPr>
          <w:rFonts w:ascii="Sylfaen" w:hAnsi="Sylfaen" w:cs="Sylfaen"/>
          <w:sz w:val="24"/>
          <w:szCs w:val="24"/>
          <w:lang w:val="ka-GE"/>
        </w:rPr>
        <w:t>ფოსტის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EF5E0B">
        <w:rPr>
          <w:rFonts w:ascii="Sylfaen" w:hAnsi="Sylfaen" w:cs="Sylfaen"/>
          <w:sz w:val="24"/>
          <w:szCs w:val="24"/>
          <w:lang w:val="ka-GE"/>
        </w:rPr>
        <w:t>მისამართზე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: </w:t>
      </w:r>
      <w:hyperlink r:id="rId9" w:history="1">
        <w:r w:rsidRPr="00EF5E0B">
          <w:rPr>
            <w:rStyle w:val="Hyperlink"/>
            <w:rFonts w:ascii="Times New Roman" w:hAnsi="Times New Roman" w:cs="Times New Roman"/>
            <w:sz w:val="24"/>
            <w:szCs w:val="24"/>
            <w:lang w:val="ka-GE"/>
          </w:rPr>
          <w:t>procurеment@telmico.ge</w:t>
        </w:r>
      </w:hyperlink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2221F8"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2221F8" w:rsidRPr="00EF5E0B">
        <w:rPr>
          <w:rFonts w:ascii="Sylfaen" w:hAnsi="Sylfaen" w:cs="Sylfaen"/>
          <w:sz w:val="24"/>
          <w:szCs w:val="24"/>
          <w:lang w:val="ka-GE"/>
        </w:rPr>
        <w:t>მობ</w:t>
      </w:r>
      <w:r w:rsidR="002221F8" w:rsidRPr="00EF5E0B">
        <w:rPr>
          <w:rFonts w:ascii="Times New Roman" w:hAnsi="Times New Roman" w:cs="Times New Roman"/>
          <w:sz w:val="24"/>
          <w:szCs w:val="24"/>
          <w:lang w:val="ka-GE"/>
        </w:rPr>
        <w:t>: +995 599 34 94 94.</w:t>
      </w:r>
    </w:p>
    <w:p w:rsidR="002221F8" w:rsidRPr="00EF5E0B" w:rsidRDefault="002221F8" w:rsidP="002221F8">
      <w:pPr>
        <w:rPr>
          <w:rFonts w:cs="Times New Roman"/>
          <w:sz w:val="24"/>
          <w:szCs w:val="24"/>
          <w:lang w:val="ka-GE"/>
        </w:rPr>
      </w:pPr>
      <w:r w:rsidRPr="00EF5E0B">
        <w:rPr>
          <w:rFonts w:ascii="Sylfaen" w:hAnsi="Sylfaen" w:cs="Sylfaen"/>
          <w:sz w:val="24"/>
          <w:szCs w:val="24"/>
          <w:lang w:val="ka-GE"/>
        </w:rPr>
        <w:t>შეტყობინებას</w:t>
      </w:r>
      <w:r w:rsidR="00B32145"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B32145" w:rsidRPr="00EF5E0B">
        <w:rPr>
          <w:rFonts w:ascii="Sylfaen" w:hAnsi="Sylfaen" w:cs="Sylfaen"/>
          <w:sz w:val="24"/>
          <w:szCs w:val="24"/>
          <w:lang w:val="ka-GE"/>
        </w:rPr>
        <w:t>დანართად</w:t>
      </w:r>
      <w:r w:rsidR="00B32145"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EF5E0B">
        <w:rPr>
          <w:rFonts w:ascii="Sylfaen" w:hAnsi="Sylfaen" w:cs="Sylfaen"/>
          <w:sz w:val="24"/>
          <w:szCs w:val="24"/>
          <w:lang w:val="ka-GE"/>
        </w:rPr>
        <w:t>ერთვის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B32145" w:rsidRPr="00EF5E0B">
        <w:rPr>
          <w:rFonts w:ascii="Sylfaen" w:hAnsi="Sylfaen" w:cs="Sylfaen"/>
          <w:sz w:val="24"/>
          <w:szCs w:val="24"/>
          <w:lang w:val="ka-GE"/>
        </w:rPr>
        <w:t>ტექნიკური</w:t>
      </w:r>
      <w:r w:rsidR="00B32145"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B32145" w:rsidRPr="00EF5E0B">
        <w:rPr>
          <w:rFonts w:ascii="Sylfaen" w:hAnsi="Sylfaen" w:cs="Sylfaen"/>
          <w:sz w:val="24"/>
          <w:szCs w:val="24"/>
          <w:lang w:val="ka-GE"/>
        </w:rPr>
        <w:t>დავალება</w:t>
      </w:r>
      <w:r w:rsidR="00B32145"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</w:p>
    <w:p w:rsidR="000148CB" w:rsidRPr="00EF5E0B" w:rsidRDefault="002221F8" w:rsidP="002221F8">
      <w:pPr>
        <w:rPr>
          <w:rFonts w:ascii="Times New Roman" w:hAnsi="Times New Roman" w:cs="Times New Roman"/>
          <w:sz w:val="24"/>
          <w:szCs w:val="24"/>
          <w:lang w:val="ka-GE"/>
        </w:rPr>
      </w:pPr>
      <w:r w:rsidRPr="00EF5E0B">
        <w:rPr>
          <w:rFonts w:ascii="Sylfaen" w:hAnsi="Sylfaen" w:cs="Sylfaen"/>
          <w:sz w:val="24"/>
          <w:szCs w:val="24"/>
          <w:lang w:val="ka-GE"/>
        </w:rPr>
        <w:t>დამატებითი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EF5E0B">
        <w:rPr>
          <w:rFonts w:ascii="Sylfaen" w:hAnsi="Sylfaen" w:cs="Sylfaen"/>
          <w:sz w:val="24"/>
          <w:szCs w:val="24"/>
          <w:lang w:val="ka-GE"/>
        </w:rPr>
        <w:t>ინფორმაციისთვის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EF5E0B">
        <w:rPr>
          <w:rFonts w:ascii="Sylfaen" w:hAnsi="Sylfaen" w:cs="Sylfaen"/>
          <w:sz w:val="24"/>
          <w:szCs w:val="24"/>
          <w:lang w:val="ka-GE"/>
        </w:rPr>
        <w:t>გთხოვთ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, </w:t>
      </w:r>
      <w:r w:rsidR="00B32145" w:rsidRPr="00EF5E0B">
        <w:rPr>
          <w:rFonts w:ascii="Sylfaen" w:hAnsi="Sylfaen" w:cs="Sylfaen"/>
          <w:sz w:val="24"/>
          <w:szCs w:val="24"/>
          <w:lang w:val="ka-GE"/>
        </w:rPr>
        <w:t>დაგვი</w:t>
      </w:r>
      <w:r w:rsidRPr="00EF5E0B">
        <w:rPr>
          <w:rFonts w:ascii="Sylfaen" w:hAnsi="Sylfaen" w:cs="Sylfaen"/>
          <w:sz w:val="24"/>
          <w:szCs w:val="24"/>
          <w:lang w:val="ka-GE"/>
        </w:rPr>
        <w:t>კავშირდეთ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EF5E0B">
        <w:rPr>
          <w:rFonts w:ascii="Sylfaen" w:hAnsi="Sylfaen" w:cs="Sylfaen"/>
          <w:sz w:val="24"/>
          <w:szCs w:val="24"/>
          <w:lang w:val="ka-GE"/>
        </w:rPr>
        <w:t>შემდეგ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 </w:t>
      </w:r>
      <w:r w:rsidRPr="00EF5E0B">
        <w:rPr>
          <w:rFonts w:ascii="Sylfaen" w:hAnsi="Sylfaen" w:cs="Sylfaen"/>
          <w:sz w:val="24"/>
          <w:szCs w:val="24"/>
          <w:lang w:val="ka-GE"/>
        </w:rPr>
        <w:t>ელ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>.</w:t>
      </w:r>
      <w:r w:rsidRPr="00EF5E0B">
        <w:rPr>
          <w:rFonts w:ascii="Sylfaen" w:hAnsi="Sylfaen" w:cs="Sylfaen"/>
          <w:sz w:val="24"/>
          <w:szCs w:val="24"/>
          <w:lang w:val="ka-GE"/>
        </w:rPr>
        <w:t>ფოსტის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B32145" w:rsidRPr="00EF5E0B">
        <w:rPr>
          <w:rFonts w:ascii="Sylfaen" w:hAnsi="Sylfaen" w:cs="Sylfaen"/>
          <w:sz w:val="24"/>
          <w:szCs w:val="24"/>
          <w:lang w:val="ka-GE"/>
        </w:rPr>
        <w:t>მისამართზე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: </w:t>
      </w:r>
      <w:hyperlink r:id="rId10" w:history="1">
        <w:r w:rsidR="00B32145" w:rsidRPr="00EF5E0B">
          <w:rPr>
            <w:rStyle w:val="Hyperlink"/>
            <w:rFonts w:ascii="Times New Roman" w:hAnsi="Times New Roman" w:cs="Times New Roman"/>
            <w:sz w:val="24"/>
            <w:szCs w:val="24"/>
            <w:lang w:val="ka-GE"/>
          </w:rPr>
          <w:t>procurеment@telmico.ge</w:t>
        </w:r>
      </w:hyperlink>
      <w:r w:rsidR="00B32145"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  </w:t>
      </w:r>
      <w:r w:rsidR="00B32145" w:rsidRPr="00EF5E0B">
        <w:rPr>
          <w:rFonts w:ascii="Sylfaen" w:hAnsi="Sylfaen" w:cs="Sylfaen"/>
          <w:sz w:val="24"/>
          <w:szCs w:val="24"/>
          <w:lang w:val="ka-GE"/>
        </w:rPr>
        <w:t>ან</w:t>
      </w:r>
      <w:r w:rsidR="00B32145"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B32145" w:rsidRPr="00EF5E0B">
        <w:rPr>
          <w:rFonts w:ascii="Sylfaen" w:hAnsi="Sylfaen" w:cs="Sylfaen"/>
          <w:sz w:val="24"/>
          <w:szCs w:val="24"/>
          <w:lang w:val="ka-GE"/>
        </w:rPr>
        <w:t>ტელეფონზე</w:t>
      </w:r>
      <w:r w:rsidR="00B32145"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EF5E0B">
        <w:rPr>
          <w:rFonts w:ascii="Sylfaen" w:hAnsi="Sylfaen" w:cs="Sylfaen"/>
          <w:sz w:val="24"/>
          <w:szCs w:val="24"/>
          <w:lang w:val="ka-GE"/>
        </w:rPr>
        <w:t>მობ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>: +995 599 3</w:t>
      </w:r>
      <w:r w:rsidR="00B32145"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4 94 94 </w:t>
      </w:r>
      <w:r w:rsidR="007427A6"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5 95 110 500 (</w:t>
      </w:r>
      <w:r w:rsidR="007427A6" w:rsidRPr="00EF5E0B">
        <w:rPr>
          <w:rFonts w:ascii="Sylfaen" w:hAnsi="Sylfaen" w:cs="Sylfaen"/>
          <w:sz w:val="24"/>
          <w:szCs w:val="24"/>
          <w:lang w:val="ka-GE"/>
        </w:rPr>
        <w:t>ტექნიკურ</w:t>
      </w:r>
      <w:r w:rsidR="007427A6"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7427A6" w:rsidRPr="00EF5E0B">
        <w:rPr>
          <w:rFonts w:ascii="Sylfaen" w:hAnsi="Sylfaen" w:cs="Sylfaen"/>
          <w:sz w:val="24"/>
          <w:szCs w:val="24"/>
          <w:lang w:val="ka-GE"/>
        </w:rPr>
        <w:t>საკითხებზე</w:t>
      </w:r>
      <w:r w:rsidR="007427A6" w:rsidRPr="00EF5E0B">
        <w:rPr>
          <w:rFonts w:ascii="Times New Roman" w:hAnsi="Times New Roman" w:cs="Times New Roman"/>
          <w:sz w:val="24"/>
          <w:szCs w:val="24"/>
          <w:lang w:val="ka-GE"/>
        </w:rPr>
        <w:t>)</w:t>
      </w:r>
    </w:p>
    <w:sectPr w:rsidR="000148CB" w:rsidRPr="00EF5E0B" w:rsidSect="001E34CB">
      <w:headerReference w:type="default" r:id="rId11"/>
      <w:footerReference w:type="default" r:id="rId12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4856" w:rsidRDefault="00744856" w:rsidP="001E34CB">
      <w:pPr>
        <w:spacing w:after="0" w:line="240" w:lineRule="auto"/>
      </w:pPr>
      <w:r>
        <w:separator/>
      </w:r>
    </w:p>
  </w:endnote>
  <w:endnote w:type="continuationSeparator" w:id="0">
    <w:p w:rsidR="00744856" w:rsidRDefault="00744856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4856" w:rsidRDefault="00744856" w:rsidP="001E34CB">
      <w:pPr>
        <w:spacing w:after="0" w:line="240" w:lineRule="auto"/>
      </w:pPr>
      <w:r>
        <w:separator/>
      </w:r>
    </w:p>
  </w:footnote>
  <w:footnote w:type="continuationSeparator" w:id="0">
    <w:p w:rsidR="00744856" w:rsidRDefault="00744856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4CB"/>
    <w:rsid w:val="000148CB"/>
    <w:rsid w:val="001837D2"/>
    <w:rsid w:val="00193A95"/>
    <w:rsid w:val="001E34CB"/>
    <w:rsid w:val="002221F8"/>
    <w:rsid w:val="00396721"/>
    <w:rsid w:val="00476C82"/>
    <w:rsid w:val="004B0E46"/>
    <w:rsid w:val="00591941"/>
    <w:rsid w:val="005E0D88"/>
    <w:rsid w:val="006129B5"/>
    <w:rsid w:val="006233A1"/>
    <w:rsid w:val="00734E54"/>
    <w:rsid w:val="007427A6"/>
    <w:rsid w:val="00744856"/>
    <w:rsid w:val="007D72A7"/>
    <w:rsid w:val="008F4E3B"/>
    <w:rsid w:val="00A20FAB"/>
    <w:rsid w:val="00B065B9"/>
    <w:rsid w:val="00B32145"/>
    <w:rsid w:val="00C13C59"/>
    <w:rsid w:val="00C2507A"/>
    <w:rsid w:val="00CE6D2D"/>
    <w:rsid w:val="00D33AAD"/>
    <w:rsid w:val="00D579B4"/>
    <w:rsid w:val="00DC6781"/>
    <w:rsid w:val="00E36721"/>
    <w:rsid w:val="00EF5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C46C2BC-29F5-405A-BA06-BAC3554C1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476C8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222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21F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3214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837D2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476C82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rina.gamzardia@telmico.g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ocur&#1077;ment@telmico.ge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procur&#1077;ment@telmico.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rocur&#1077;ment@telmico.g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madlena  odoshashvili</dc:creator>
  <cp:keywords/>
  <dc:description/>
  <cp:lastModifiedBy>irina</cp:lastModifiedBy>
  <cp:revision>13</cp:revision>
  <dcterms:created xsi:type="dcterms:W3CDTF">2021-07-07T13:05:00Z</dcterms:created>
  <dcterms:modified xsi:type="dcterms:W3CDTF">2022-03-14T13:52:00Z</dcterms:modified>
</cp:coreProperties>
</file>